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4843"/>
      </w:tblGrid>
      <w:tr w:rsidR="00745DF3" w:rsidTr="00960D45">
        <w:tblPrEx>
          <w:tblCellMar>
            <w:top w:w="0" w:type="dxa"/>
            <w:bottom w:w="0" w:type="dxa"/>
          </w:tblCellMar>
        </w:tblPrEx>
        <w:trPr>
          <w:trHeight w:val="14461"/>
        </w:trPr>
        <w:tc>
          <w:tcPr>
            <w:tcW w:w="10065" w:type="dxa"/>
          </w:tcPr>
          <w:p w:rsidR="00745DF3" w:rsidRPr="00FA5C05" w:rsidRDefault="008B09CE" w:rsidP="00845C3B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396F60">
              <w:rPr>
                <w:b/>
                <w:sz w:val="28"/>
                <w:szCs w:val="28"/>
              </w:rPr>
              <w:t xml:space="preserve">                                   </w:t>
            </w:r>
            <w:r w:rsidR="00845C3B">
              <w:rPr>
                <w:b/>
                <w:sz w:val="28"/>
                <w:szCs w:val="28"/>
              </w:rPr>
              <w:tab/>
              <w:t>Проект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FE2D8D" w:rsidRDefault="005A11E3" w:rsidP="00FE2D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</w:t>
                  </w:r>
                  <w:r w:rsidR="009C1FFB" w:rsidRPr="00FE2D8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№_______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9C1FFB" w:rsidRPr="009C1FFB" w:rsidRDefault="00AB2647" w:rsidP="00BC6F4E">
            <w:pPr>
              <w:ind w:left="72" w:right="24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внесении </w:t>
            </w:r>
            <w:r w:rsidR="005A11E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изменений </w:t>
            </w:r>
            <w:r w:rsidR="00BC6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5A11E3">
              <w:rPr>
                <w:sz w:val="28"/>
                <w:szCs w:val="28"/>
              </w:rPr>
              <w:t xml:space="preserve">  </w:t>
            </w:r>
            <w:r w:rsidR="003978C3">
              <w:rPr>
                <w:sz w:val="28"/>
                <w:szCs w:val="28"/>
              </w:rPr>
              <w:t xml:space="preserve"> </w:t>
            </w:r>
            <w:r w:rsidR="005A11E3">
              <w:rPr>
                <w:sz w:val="28"/>
                <w:szCs w:val="28"/>
              </w:rPr>
              <w:t xml:space="preserve"> </w:t>
            </w:r>
            <w:r w:rsidR="00BC6F4E">
              <w:rPr>
                <w:sz w:val="28"/>
                <w:szCs w:val="28"/>
              </w:rPr>
              <w:t>приложения</w:t>
            </w:r>
            <w:r w:rsidR="003978C3">
              <w:rPr>
                <w:sz w:val="28"/>
                <w:szCs w:val="28"/>
              </w:rPr>
              <w:t xml:space="preserve"> к </w:t>
            </w:r>
            <w:r w:rsidR="00BC6F4E">
              <w:rPr>
                <w:sz w:val="28"/>
                <w:szCs w:val="28"/>
              </w:rPr>
              <w:t xml:space="preserve"> </w:t>
            </w:r>
            <w:r w:rsidR="003978C3">
              <w:rPr>
                <w:sz w:val="28"/>
                <w:szCs w:val="28"/>
              </w:rPr>
              <w:t xml:space="preserve">постановлению </w:t>
            </w:r>
            <w:r w:rsidR="00BC6F4E">
              <w:rPr>
                <w:sz w:val="28"/>
                <w:szCs w:val="28"/>
              </w:rPr>
              <w:t xml:space="preserve"> </w:t>
            </w:r>
            <w:r w:rsidR="005A1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 </w:t>
            </w:r>
            <w:r w:rsidR="003528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Соль-Илецкого  </w:t>
            </w:r>
            <w:r w:rsidR="003528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городского </w:t>
            </w:r>
            <w:r w:rsidR="0035282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округа</w:t>
            </w:r>
            <w:r w:rsidR="003528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от    24.0</w:t>
            </w:r>
            <w:r w:rsidR="00BC6F4E">
              <w:rPr>
                <w:sz w:val="28"/>
                <w:szCs w:val="28"/>
              </w:rPr>
              <w:t xml:space="preserve">5.2016 </w:t>
            </w:r>
            <w:r w:rsidR="0035282A">
              <w:rPr>
                <w:sz w:val="28"/>
                <w:szCs w:val="28"/>
              </w:rPr>
              <w:t xml:space="preserve">       </w:t>
            </w:r>
            <w:r w:rsidR="00BC6F4E">
              <w:rPr>
                <w:sz w:val="28"/>
                <w:szCs w:val="28"/>
              </w:rPr>
              <w:t xml:space="preserve">№ </w:t>
            </w:r>
            <w:r w:rsidR="0035282A">
              <w:rPr>
                <w:sz w:val="28"/>
                <w:szCs w:val="28"/>
              </w:rPr>
              <w:t xml:space="preserve"> </w:t>
            </w:r>
            <w:r w:rsidR="00BC6F4E">
              <w:rPr>
                <w:sz w:val="28"/>
                <w:szCs w:val="28"/>
              </w:rPr>
              <w:t xml:space="preserve">  </w:t>
            </w:r>
            <w:r w:rsidR="0035282A">
              <w:rPr>
                <w:sz w:val="28"/>
                <w:szCs w:val="28"/>
              </w:rPr>
              <w:t xml:space="preserve"> </w:t>
            </w:r>
            <w:r w:rsidR="00BC6F4E">
              <w:rPr>
                <w:sz w:val="28"/>
                <w:szCs w:val="28"/>
              </w:rPr>
              <w:t xml:space="preserve"> </w:t>
            </w:r>
            <w:r w:rsidR="0035282A">
              <w:rPr>
                <w:sz w:val="28"/>
                <w:szCs w:val="28"/>
              </w:rPr>
              <w:t xml:space="preserve">  </w:t>
            </w:r>
            <w:r w:rsidR="00BC6F4E">
              <w:rPr>
                <w:sz w:val="28"/>
                <w:szCs w:val="28"/>
              </w:rPr>
              <w:t>1577-п</w:t>
            </w:r>
            <w:r w:rsidR="0035282A">
              <w:rPr>
                <w:sz w:val="28"/>
                <w:szCs w:val="28"/>
              </w:rPr>
              <w:t xml:space="preserve">    </w:t>
            </w:r>
            <w:r w:rsidR="00BC6F4E">
              <w:rPr>
                <w:sz w:val="28"/>
                <w:szCs w:val="28"/>
              </w:rPr>
              <w:t xml:space="preserve"> </w:t>
            </w:r>
            <w:r w:rsidR="0035282A">
              <w:rPr>
                <w:sz w:val="28"/>
                <w:szCs w:val="28"/>
              </w:rPr>
              <w:t xml:space="preserve">     </w:t>
            </w:r>
            <w:r w:rsidR="00BC6F4E">
              <w:rPr>
                <w:sz w:val="28"/>
                <w:szCs w:val="28"/>
              </w:rPr>
              <w:t xml:space="preserve"> </w:t>
            </w:r>
            <w:r w:rsidR="005A1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="009C1FFB" w:rsidRPr="009C1FF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  </w:t>
            </w:r>
            <w:r w:rsidR="009C1FFB" w:rsidRPr="009C1FFB">
              <w:rPr>
                <w:sz w:val="28"/>
                <w:szCs w:val="28"/>
              </w:rPr>
              <w:t xml:space="preserve">  </w:t>
            </w:r>
            <w:r w:rsidR="003528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3528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утверждении</w:t>
            </w:r>
            <w:r w:rsidR="009652B8">
              <w:rPr>
                <w:sz w:val="28"/>
                <w:szCs w:val="28"/>
              </w:rPr>
              <w:t xml:space="preserve"> административного</w:t>
            </w:r>
            <w:r w:rsidR="00BC6F4E">
              <w:rPr>
                <w:sz w:val="28"/>
                <w:szCs w:val="28"/>
              </w:rPr>
              <w:t xml:space="preserve">          </w:t>
            </w:r>
            <w:r w:rsidR="005A11E3">
              <w:rPr>
                <w:sz w:val="28"/>
                <w:szCs w:val="28"/>
              </w:rPr>
              <w:t xml:space="preserve"> </w:t>
            </w:r>
            <w:r w:rsidR="00BC6F4E">
              <w:rPr>
                <w:sz w:val="28"/>
                <w:szCs w:val="28"/>
              </w:rPr>
              <w:t xml:space="preserve">  </w:t>
            </w:r>
            <w:r w:rsidR="009C1FFB">
              <w:rPr>
                <w:sz w:val="28"/>
                <w:szCs w:val="28"/>
              </w:rPr>
              <w:t>регламента</w:t>
            </w:r>
            <w:r w:rsidR="00BC6F4E">
              <w:rPr>
                <w:sz w:val="28"/>
                <w:szCs w:val="28"/>
              </w:rPr>
              <w:t xml:space="preserve">            </w:t>
            </w:r>
            <w:r w:rsidR="009652B8">
              <w:rPr>
                <w:color w:val="000000"/>
                <w:sz w:val="28"/>
                <w:szCs w:val="28"/>
              </w:rPr>
              <w:t>п</w:t>
            </w:r>
            <w:r w:rsidR="009C1FFB" w:rsidRPr="009C1FFB">
              <w:rPr>
                <w:color w:val="000000"/>
                <w:sz w:val="28"/>
                <w:szCs w:val="28"/>
              </w:rPr>
              <w:t>редоставления</w:t>
            </w:r>
            <w:r w:rsidR="00BC6F4E">
              <w:rPr>
                <w:color w:val="000000"/>
                <w:sz w:val="28"/>
                <w:szCs w:val="28"/>
              </w:rPr>
              <w:t xml:space="preserve"> </w:t>
            </w:r>
            <w:r w:rsidR="009C1FFB" w:rsidRPr="009C1FFB"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BC6F4E">
              <w:rPr>
                <w:color w:val="000000"/>
                <w:sz w:val="28"/>
                <w:szCs w:val="28"/>
              </w:rPr>
              <w:t xml:space="preserve">  </w:t>
            </w:r>
            <w:r w:rsidR="009C1FFB" w:rsidRPr="009C1FFB">
              <w:rPr>
                <w:color w:val="000000"/>
                <w:sz w:val="28"/>
                <w:szCs w:val="28"/>
              </w:rPr>
              <w:t>услуги</w:t>
            </w:r>
            <w:r w:rsidR="00BC6F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6F4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C1FFB" w:rsidRPr="009C1FFB">
              <w:rPr>
                <w:color w:val="000000"/>
                <w:sz w:val="28"/>
                <w:szCs w:val="28"/>
              </w:rPr>
              <w:t xml:space="preserve">«Рассмотрение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6F4E">
              <w:rPr>
                <w:color w:val="000000"/>
                <w:sz w:val="28"/>
                <w:szCs w:val="28"/>
              </w:rPr>
              <w:t xml:space="preserve">  </w:t>
            </w:r>
            <w:r w:rsidR="005A11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C1FFB" w:rsidRPr="009C1FFB">
              <w:rPr>
                <w:color w:val="000000"/>
                <w:sz w:val="28"/>
                <w:szCs w:val="28"/>
              </w:rPr>
              <w:t xml:space="preserve">заявления </w:t>
            </w:r>
            <w:r w:rsidR="009652B8">
              <w:rPr>
                <w:color w:val="000000"/>
                <w:sz w:val="28"/>
                <w:szCs w:val="28"/>
              </w:rPr>
              <w:t xml:space="preserve">  </w:t>
            </w:r>
            <w:r w:rsidR="009C1FFB" w:rsidRPr="009C1FFB">
              <w:rPr>
                <w:color w:val="000000"/>
                <w:sz w:val="28"/>
                <w:szCs w:val="28"/>
              </w:rPr>
              <w:t xml:space="preserve">о </w:t>
            </w:r>
            <w:r w:rsidR="009C1FFB">
              <w:rPr>
                <w:color w:val="000000"/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признании </w:t>
            </w:r>
            <w:r w:rsidR="00BC6F4E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   </w:t>
            </w:r>
            <w:r w:rsidR="009C1FFB" w:rsidRPr="009C1FFB">
              <w:rPr>
                <w:sz w:val="28"/>
                <w:szCs w:val="28"/>
              </w:rPr>
              <w:t>помещ</w:t>
            </w:r>
            <w:r w:rsidR="00BC6F4E">
              <w:rPr>
                <w:sz w:val="28"/>
                <w:szCs w:val="28"/>
              </w:rPr>
              <w:t xml:space="preserve">ения </w:t>
            </w:r>
            <w:r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пригодным </w:t>
            </w:r>
            <w:r w:rsidR="009C1FFB" w:rsidRPr="009C1FFB">
              <w:rPr>
                <w:sz w:val="28"/>
                <w:szCs w:val="28"/>
              </w:rPr>
              <w:t xml:space="preserve">(непригодным) </w:t>
            </w:r>
            <w:r w:rsidR="009C1FFB">
              <w:rPr>
                <w:sz w:val="28"/>
                <w:szCs w:val="28"/>
              </w:rPr>
              <w:t xml:space="preserve">     </w:t>
            </w:r>
            <w:r w:rsidR="009C1FFB" w:rsidRPr="009C1FF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 </w:t>
            </w:r>
            <w:r w:rsidR="009652B8">
              <w:rPr>
                <w:sz w:val="28"/>
                <w:szCs w:val="28"/>
              </w:rPr>
              <w:t>п</w:t>
            </w:r>
            <w:r w:rsidR="009C1FFB" w:rsidRPr="009C1FFB">
              <w:rPr>
                <w:sz w:val="28"/>
                <w:szCs w:val="28"/>
              </w:rPr>
              <w:t xml:space="preserve">роживания, </w:t>
            </w:r>
            <w:r w:rsidR="00BC6F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также</w:t>
            </w:r>
            <w:r w:rsidR="009652B8">
              <w:rPr>
                <w:sz w:val="28"/>
                <w:szCs w:val="28"/>
              </w:rPr>
              <w:t xml:space="preserve"> п</w:t>
            </w:r>
            <w:r w:rsidR="009C1FFB" w:rsidRPr="009C1FFB">
              <w:rPr>
                <w:sz w:val="28"/>
                <w:szCs w:val="28"/>
              </w:rPr>
              <w:t>ризнания многоквартирного</w:t>
            </w:r>
            <w:r>
              <w:rPr>
                <w:sz w:val="28"/>
                <w:szCs w:val="28"/>
              </w:rPr>
              <w:t xml:space="preserve">  </w:t>
            </w:r>
            <w:r w:rsidR="009C1FFB" w:rsidRPr="009C1FFB">
              <w:rPr>
                <w:sz w:val="28"/>
                <w:szCs w:val="28"/>
              </w:rPr>
              <w:t xml:space="preserve">дома </w:t>
            </w:r>
            <w:r w:rsid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  </w:t>
            </w:r>
            <w:r w:rsidR="009C1FFB" w:rsidRPr="009C1FFB">
              <w:rPr>
                <w:sz w:val="28"/>
                <w:szCs w:val="28"/>
              </w:rPr>
              <w:t>аварийным</w:t>
            </w:r>
            <w:r w:rsidR="009652B8">
              <w:rPr>
                <w:sz w:val="28"/>
                <w:szCs w:val="28"/>
              </w:rPr>
              <w:t xml:space="preserve"> 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</w:t>
            </w:r>
            <w:r w:rsidR="009C1FFB" w:rsidRPr="009C1FFB">
              <w:rPr>
                <w:sz w:val="28"/>
                <w:szCs w:val="28"/>
              </w:rPr>
              <w:t>подлежащим</w:t>
            </w:r>
            <w:r w:rsidR="009C1FFB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 </w:t>
            </w:r>
            <w:r w:rsidR="009C1FFB" w:rsidRPr="009C1FFB">
              <w:rPr>
                <w:sz w:val="28"/>
                <w:szCs w:val="28"/>
              </w:rPr>
              <w:t>сносу</w:t>
            </w:r>
            <w:r w:rsidR="009652B8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C1FFB">
              <w:rPr>
                <w:sz w:val="28"/>
                <w:szCs w:val="28"/>
              </w:rPr>
              <w:t xml:space="preserve">  </w:t>
            </w:r>
            <w:r w:rsidR="009C1FFB" w:rsidRPr="009C1FFB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реконструкции</w:t>
            </w:r>
            <w:r w:rsidR="009C1FFB" w:rsidRPr="009C1FFB">
              <w:rPr>
                <w:color w:val="000000"/>
                <w:sz w:val="28"/>
                <w:szCs w:val="28"/>
              </w:rPr>
              <w:t>»</w:t>
            </w:r>
          </w:p>
          <w:p w:rsidR="009C1FFB" w:rsidRPr="009C1FFB" w:rsidRDefault="009C1FFB" w:rsidP="00AB2647">
            <w:pPr>
              <w:ind w:right="-93"/>
              <w:rPr>
                <w:sz w:val="28"/>
                <w:szCs w:val="28"/>
              </w:rPr>
            </w:pPr>
          </w:p>
          <w:p w:rsidR="009C1FFB" w:rsidRPr="009C1FFB" w:rsidRDefault="00E824AD" w:rsidP="00960D45">
            <w:pPr>
              <w:tabs>
                <w:tab w:val="left" w:pos="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C1FFB"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 местного самоуправления в РФ,  Уставом муниципального образован</w:t>
            </w:r>
            <w:r w:rsidR="009C1FFB">
              <w:rPr>
                <w:sz w:val="28"/>
                <w:szCs w:val="28"/>
              </w:rPr>
              <w:t>ия Соль-Илецкий городской округ</w:t>
            </w:r>
            <w:r w:rsidR="00AB2647">
              <w:rPr>
                <w:sz w:val="28"/>
                <w:szCs w:val="28"/>
              </w:rPr>
              <w:t>, постановляю</w:t>
            </w:r>
            <w:r w:rsidR="009C1FFB" w:rsidRPr="009C1FFB">
              <w:rPr>
                <w:sz w:val="28"/>
                <w:szCs w:val="28"/>
              </w:rPr>
              <w:t>:</w:t>
            </w:r>
          </w:p>
          <w:p w:rsidR="00E824AD" w:rsidRDefault="00E824AD" w:rsidP="00BC6F4E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C1FFB" w:rsidRPr="009C1FFB">
              <w:rPr>
                <w:sz w:val="28"/>
                <w:szCs w:val="28"/>
              </w:rPr>
              <w:t>1.</w:t>
            </w:r>
            <w:r w:rsidR="00AB2647">
              <w:rPr>
                <w:sz w:val="28"/>
                <w:szCs w:val="28"/>
              </w:rPr>
              <w:t xml:space="preserve"> Внести изменение в </w:t>
            </w:r>
            <w:r w:rsidR="00BC6F4E">
              <w:rPr>
                <w:sz w:val="28"/>
                <w:szCs w:val="28"/>
              </w:rPr>
              <w:t xml:space="preserve"> приложения</w:t>
            </w:r>
            <w:r w:rsidR="00AB2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постановлению</w:t>
            </w:r>
            <w:r w:rsidR="00AB2647">
              <w:rPr>
                <w:sz w:val="28"/>
                <w:szCs w:val="28"/>
              </w:rPr>
              <w:t xml:space="preserve"> администрации Соль-Илецкого городского округа от 24.05.2016 № 1577-п «О</w:t>
            </w:r>
            <w:r w:rsidR="00AB2647" w:rsidRPr="009C1FFB">
              <w:rPr>
                <w:sz w:val="28"/>
                <w:szCs w:val="28"/>
              </w:rPr>
              <w:t>б</w:t>
            </w:r>
            <w:r w:rsidR="003978C3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утверждении</w:t>
            </w:r>
            <w:r w:rsidR="00AB2647">
              <w:rPr>
                <w:sz w:val="28"/>
                <w:szCs w:val="28"/>
              </w:rPr>
              <w:t xml:space="preserve">  администрат</w:t>
            </w:r>
            <w:r w:rsidR="00BC6F4E">
              <w:rPr>
                <w:sz w:val="28"/>
                <w:szCs w:val="28"/>
              </w:rPr>
              <w:t>ивного регламента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>
              <w:rPr>
                <w:color w:val="000000"/>
                <w:sz w:val="28"/>
                <w:szCs w:val="28"/>
              </w:rPr>
              <w:t>п</w:t>
            </w:r>
            <w:r w:rsidR="00AB2647" w:rsidRPr="009C1FFB">
              <w:rPr>
                <w:color w:val="000000"/>
                <w:sz w:val="28"/>
                <w:szCs w:val="28"/>
              </w:rPr>
              <w:t>редоставления</w:t>
            </w:r>
            <w:r w:rsidR="003978C3">
              <w:rPr>
                <w:color w:val="000000"/>
                <w:sz w:val="28"/>
                <w:szCs w:val="28"/>
              </w:rPr>
              <w:t xml:space="preserve"> </w:t>
            </w:r>
            <w:r w:rsidR="00BC6F4E">
              <w:rPr>
                <w:color w:val="000000"/>
                <w:sz w:val="28"/>
                <w:szCs w:val="28"/>
              </w:rPr>
              <w:t>муниципальной</w:t>
            </w:r>
            <w:r w:rsidR="00AB2647">
              <w:rPr>
                <w:color w:val="000000"/>
                <w:sz w:val="28"/>
                <w:szCs w:val="28"/>
              </w:rPr>
              <w:t xml:space="preserve"> </w:t>
            </w:r>
            <w:r w:rsidR="00AB2647" w:rsidRPr="009C1FFB">
              <w:rPr>
                <w:color w:val="000000"/>
                <w:sz w:val="28"/>
                <w:szCs w:val="28"/>
              </w:rPr>
              <w:t>услуги</w:t>
            </w:r>
            <w:r w:rsidR="00AB2647">
              <w:rPr>
                <w:color w:val="000000"/>
                <w:sz w:val="28"/>
                <w:szCs w:val="28"/>
              </w:rPr>
              <w:t xml:space="preserve">   </w:t>
            </w:r>
            <w:r w:rsidR="00BC6F4E">
              <w:rPr>
                <w:color w:val="000000"/>
                <w:sz w:val="28"/>
                <w:szCs w:val="28"/>
              </w:rPr>
              <w:t>«Рассмотрение</w:t>
            </w:r>
            <w:r w:rsidR="00AB2647">
              <w:rPr>
                <w:color w:val="000000"/>
                <w:sz w:val="28"/>
                <w:szCs w:val="28"/>
              </w:rPr>
              <w:t xml:space="preserve"> </w:t>
            </w:r>
            <w:r w:rsidR="00BC6F4E">
              <w:rPr>
                <w:color w:val="000000"/>
                <w:sz w:val="28"/>
                <w:szCs w:val="28"/>
              </w:rPr>
              <w:t xml:space="preserve">заявления </w:t>
            </w:r>
            <w:r w:rsidR="00AB2647" w:rsidRPr="009C1FFB">
              <w:rPr>
                <w:color w:val="000000"/>
                <w:sz w:val="28"/>
                <w:szCs w:val="28"/>
              </w:rPr>
              <w:t>о</w:t>
            </w:r>
            <w:r w:rsidR="003978C3">
              <w:rPr>
                <w:color w:val="000000"/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признании жилого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 xml:space="preserve">помещения </w:t>
            </w:r>
            <w:r w:rsidR="00AB2647">
              <w:rPr>
                <w:sz w:val="28"/>
                <w:szCs w:val="28"/>
              </w:rPr>
              <w:t xml:space="preserve">пригодным </w:t>
            </w:r>
            <w:r w:rsidR="00AB2647" w:rsidRPr="009C1FFB">
              <w:rPr>
                <w:sz w:val="28"/>
                <w:szCs w:val="28"/>
              </w:rPr>
              <w:t>(непригодным)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для</w:t>
            </w:r>
            <w:r w:rsidR="00BC6F4E">
              <w:rPr>
                <w:sz w:val="28"/>
                <w:szCs w:val="28"/>
              </w:rPr>
              <w:t xml:space="preserve"> </w:t>
            </w:r>
            <w:r w:rsidR="00AB2647">
              <w:rPr>
                <w:sz w:val="28"/>
                <w:szCs w:val="28"/>
              </w:rPr>
              <w:t>п</w:t>
            </w:r>
            <w:r w:rsidR="00BC6F4E">
              <w:rPr>
                <w:sz w:val="28"/>
                <w:szCs w:val="28"/>
              </w:rPr>
              <w:t xml:space="preserve">роживания, </w:t>
            </w:r>
            <w:r w:rsidR="00AB2647" w:rsidRPr="009C1FFB">
              <w:rPr>
                <w:sz w:val="28"/>
                <w:szCs w:val="28"/>
              </w:rPr>
              <w:t>а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также</w:t>
            </w:r>
            <w:r w:rsidR="00AB2647">
              <w:rPr>
                <w:sz w:val="28"/>
                <w:szCs w:val="28"/>
              </w:rPr>
              <w:t xml:space="preserve"> п</w:t>
            </w:r>
            <w:r w:rsidR="00AB2647" w:rsidRPr="009C1FFB">
              <w:rPr>
                <w:sz w:val="28"/>
                <w:szCs w:val="28"/>
              </w:rPr>
              <w:t xml:space="preserve">ризнания 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многоквартирного</w:t>
            </w:r>
            <w:r w:rsidR="00AB2647">
              <w:rPr>
                <w:sz w:val="28"/>
                <w:szCs w:val="28"/>
              </w:rPr>
              <w:t xml:space="preserve">  </w:t>
            </w:r>
            <w:r w:rsidR="00AB2647" w:rsidRPr="009C1FFB">
              <w:rPr>
                <w:sz w:val="28"/>
                <w:szCs w:val="28"/>
              </w:rPr>
              <w:t>дома аварийным</w:t>
            </w:r>
            <w:r w:rsidR="00BC6F4E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и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подлежащим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сносу</w:t>
            </w:r>
            <w:r w:rsidR="00AB2647">
              <w:rPr>
                <w:sz w:val="28"/>
                <w:szCs w:val="28"/>
              </w:rPr>
              <w:t xml:space="preserve">  </w:t>
            </w:r>
            <w:r w:rsidR="00AB2647" w:rsidRPr="009C1FFB">
              <w:rPr>
                <w:sz w:val="28"/>
                <w:szCs w:val="28"/>
              </w:rPr>
              <w:t xml:space="preserve">или 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реконструкции</w:t>
            </w:r>
            <w:r w:rsidR="00AB2647" w:rsidRPr="009C1FFB">
              <w:rPr>
                <w:color w:val="000000"/>
                <w:sz w:val="28"/>
                <w:szCs w:val="28"/>
              </w:rPr>
              <w:t>»</w:t>
            </w:r>
            <w:r w:rsidR="00BC6F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="005050F1">
              <w:rPr>
                <w:color w:val="000000"/>
                <w:sz w:val="28"/>
                <w:szCs w:val="28"/>
              </w:rPr>
              <w:t xml:space="preserve">читать  </w:t>
            </w:r>
            <w:r>
              <w:rPr>
                <w:color w:val="000000"/>
                <w:sz w:val="28"/>
                <w:szCs w:val="28"/>
              </w:rPr>
              <w:t xml:space="preserve"> в следующей редакции:</w:t>
            </w:r>
          </w:p>
          <w:p w:rsidR="00E824AD" w:rsidRPr="00E824AD" w:rsidRDefault="00E824AD" w:rsidP="005A11E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color w:val="000000"/>
                <w:sz w:val="32"/>
                <w:szCs w:val="28"/>
              </w:rPr>
              <w:t xml:space="preserve"> </w:t>
            </w:r>
            <w:r w:rsidRPr="00E824AD">
              <w:rPr>
                <w:color w:val="000000"/>
                <w:sz w:val="32"/>
                <w:szCs w:val="28"/>
              </w:rPr>
              <w:t>«</w:t>
            </w:r>
            <w:r w:rsidR="003978C3">
              <w:rPr>
                <w:color w:val="000000"/>
                <w:sz w:val="32"/>
                <w:szCs w:val="28"/>
              </w:rPr>
              <w:t xml:space="preserve">Пункт </w:t>
            </w:r>
            <w:r w:rsidRPr="00E824AD">
              <w:rPr>
                <w:sz w:val="28"/>
                <w:szCs w:val="24"/>
                <w:lang w:eastAsia="en-US"/>
              </w:rPr>
              <w:t>5.1. Заявитель может обратиться с жалобой, в том числе в следующих случаях</w:t>
            </w:r>
            <w:r w:rsidRPr="00E824AD">
              <w:rPr>
                <w:color w:val="000000"/>
                <w:sz w:val="32"/>
                <w:szCs w:val="28"/>
              </w:rPr>
              <w:t>:</w:t>
            </w:r>
          </w:p>
          <w:p w:rsidR="00E824AD" w:rsidRPr="00E824AD" w:rsidRDefault="00E824AD" w:rsidP="00E824AD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E824A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24AD">
              <w:rPr>
                <w:color w:val="000000"/>
                <w:sz w:val="28"/>
                <w:szCs w:val="28"/>
              </w:rPr>
              <w:t>1) нарушение срока регистрации запроса о предоставлении муниципальной услуги;</w:t>
            </w:r>
            <w:proofErr w:type="gramEnd"/>
          </w:p>
          <w:p w:rsidR="00E824AD" w:rsidRPr="00E824AD" w:rsidRDefault="00E824AD" w:rsidP="00E824AD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E824A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24AD">
              <w:rPr>
                <w:color w:val="000000"/>
                <w:sz w:val="28"/>
                <w:szCs w:val="28"/>
              </w:rPr>
              <w:t>2) 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E824AD" w:rsidRPr="00E824AD" w:rsidRDefault="00E824AD" w:rsidP="00960D45">
            <w:pPr>
              <w:tabs>
                <w:tab w:val="left" w:pos="0"/>
                <w:tab w:val="left" w:pos="65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E824A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0D45">
              <w:rPr>
                <w:color w:val="000000"/>
                <w:sz w:val="28"/>
                <w:szCs w:val="28"/>
              </w:rPr>
              <w:t xml:space="preserve"> </w:t>
            </w:r>
            <w:r w:rsidRPr="00E824AD">
              <w:rPr>
                <w:color w:val="000000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</w:t>
            </w:r>
          </w:p>
          <w:p w:rsidR="00E824AD" w:rsidRPr="00E824AD" w:rsidRDefault="00E824AD" w:rsidP="00E824AD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E824AD">
              <w:rPr>
                <w:color w:val="000000"/>
                <w:sz w:val="28"/>
                <w:szCs w:val="28"/>
              </w:rPr>
              <w:tab/>
              <w:t>4) отказ в приеме документов, предоставление которых предусмотрено нормативными правовыми актами Российской Федерации, Оренбургской области, органа местного самоуправления для предоставления муниципальной услуги у заявителя;</w:t>
            </w:r>
          </w:p>
          <w:p w:rsidR="00E824AD" w:rsidRPr="00E824AD" w:rsidRDefault="00E824AD" w:rsidP="00E824AD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E824AD">
              <w:rPr>
                <w:bCs/>
                <w:sz w:val="28"/>
                <w:szCs w:val="28"/>
              </w:rPr>
              <w:tab/>
            </w:r>
            <w:proofErr w:type="gramStart"/>
            <w:r w:rsidRPr="00E824AD">
              <w:rPr>
                <w:bCs/>
                <w:sz w:val="28"/>
                <w:szCs w:val="28"/>
              </w:rPr>
              <w:t xml:space="preserve">5) отказ в предоставлении </w:t>
            </w:r>
            <w:r w:rsidRPr="00E824AD">
              <w:rPr>
                <w:color w:val="000000"/>
                <w:sz w:val="28"/>
                <w:szCs w:val="28"/>
              </w:rPr>
              <w:t>муниципальной</w:t>
            </w:r>
            <w:r w:rsidRPr="00E824AD">
              <w:rPr>
                <w:bCs/>
                <w:sz w:val="28"/>
                <w:szCs w:val="28"/>
              </w:rPr>
              <w:t xml:space="preserve"> услуги, если основания отказа не </w:t>
            </w:r>
            <w:r w:rsidRPr="00E824AD">
              <w:rPr>
                <w:bCs/>
                <w:sz w:val="28"/>
                <w:szCs w:val="28"/>
              </w:rPr>
              <w:lastRenderedPageBreak/>
              <w:t>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самоуправления, в</w:t>
            </w:r>
            <w:r w:rsidRPr="00E824AD">
              <w:rPr>
                <w:color w:val="000000"/>
                <w:sz w:val="28"/>
                <w:szCs w:val="28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</w:t>
            </w:r>
            <w:proofErr w:type="gramEnd"/>
            <w:r w:rsidRPr="00E824AD">
              <w:rPr>
                <w:color w:val="000000"/>
                <w:sz w:val="28"/>
                <w:szCs w:val="28"/>
              </w:rPr>
              <w:t xml:space="preserve"> функция по предоставлению муниципальной услуги в полном объеме в установленном порядке;</w:t>
            </w:r>
          </w:p>
          <w:p w:rsidR="00E824AD" w:rsidRPr="00E824AD" w:rsidRDefault="00E824AD" w:rsidP="00960D45">
            <w:pPr>
              <w:tabs>
                <w:tab w:val="left" w:pos="680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bCs/>
                <w:sz w:val="28"/>
                <w:szCs w:val="28"/>
              </w:rPr>
            </w:pPr>
            <w:r w:rsidRPr="00E824AD">
              <w:rPr>
                <w:bCs/>
                <w:sz w:val="28"/>
                <w:szCs w:val="28"/>
              </w:rPr>
              <w:t xml:space="preserve">6) затребование с заявителя при предоставлении </w:t>
            </w:r>
            <w:r w:rsidRPr="00E824AD">
              <w:rPr>
                <w:color w:val="000000"/>
                <w:sz w:val="28"/>
                <w:szCs w:val="28"/>
              </w:rPr>
              <w:t>муниципальной</w:t>
            </w:r>
            <w:r w:rsidRPr="00E824AD">
              <w:rPr>
                <w:bCs/>
                <w:sz w:val="28"/>
                <w:szCs w:val="28"/>
              </w:rPr>
      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      </w:r>
          </w:p>
          <w:p w:rsidR="00E824AD" w:rsidRPr="00E824AD" w:rsidRDefault="005A11E3" w:rsidP="005A11E3">
            <w:pPr>
              <w:tabs>
                <w:tab w:val="left" w:pos="0"/>
                <w:tab w:val="left" w:pos="815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proofErr w:type="gramStart"/>
            <w:r w:rsidR="00E824AD" w:rsidRPr="00E824AD">
              <w:rPr>
                <w:bCs/>
                <w:sz w:val="28"/>
                <w:szCs w:val="28"/>
              </w:rPr>
              <w:t xml:space="preserve">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      </w:r>
            <w:r w:rsidR="00E824AD" w:rsidRPr="00E824AD">
              <w:rPr>
                <w:color w:val="000000"/>
                <w:sz w:val="28"/>
                <w:szCs w:val="28"/>
              </w:rPr>
              <w:t>муниципальной</w:t>
            </w:r>
            <w:r w:rsidR="00E824AD" w:rsidRPr="00E824AD">
              <w:rPr>
                <w:bCs/>
                <w:sz w:val="28"/>
                <w:szCs w:val="28"/>
              </w:rPr>
              <w:t xml:space="preserve"> услуги документах либо нарушение установленного срока таких исправлений.</w:t>
            </w:r>
            <w:proofErr w:type="gramEnd"/>
            <w:r w:rsidR="00E824AD" w:rsidRPr="00E824AD">
              <w:rPr>
                <w:bCs/>
                <w:sz w:val="28"/>
                <w:szCs w:val="28"/>
              </w:rPr>
              <w:t xml:space="preserve"> </w:t>
            </w:r>
            <w:r w:rsidR="00E824AD" w:rsidRPr="00E824AD">
              <w:rPr>
                <w:color w:val="000000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E824AD" w:rsidRPr="00E824AD" w:rsidRDefault="00E824AD" w:rsidP="005A11E3">
            <w:pPr>
              <w:tabs>
                <w:tab w:val="left" w:pos="785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E824AD">
              <w:rPr>
                <w:color w:val="000000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E824AD" w:rsidRDefault="00E824AD" w:rsidP="005A11E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E824AD">
              <w:rPr>
                <w:color w:val="000000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</w:t>
            </w:r>
            <w:r w:rsidR="005A11E3">
              <w:rPr>
                <w:color w:val="000000"/>
                <w:sz w:val="28"/>
                <w:szCs w:val="28"/>
              </w:rPr>
              <w:t xml:space="preserve"> работника многофункционального </w:t>
            </w:r>
            <w:r w:rsidRPr="00E824AD">
              <w:rPr>
                <w:color w:val="000000"/>
                <w:sz w:val="28"/>
                <w:szCs w:val="28"/>
              </w:rPr>
      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      </w:r>
            <w:r w:rsidRPr="00E824AD">
              <w:rPr>
                <w:color w:val="FF0000"/>
                <w:sz w:val="28"/>
                <w:szCs w:val="28"/>
              </w:rPr>
              <w:t xml:space="preserve"> </w:t>
            </w:r>
          </w:p>
          <w:p w:rsidR="00AB2647" w:rsidRPr="00AB2647" w:rsidRDefault="005A11E3" w:rsidP="005A11E3">
            <w:pPr>
              <w:tabs>
                <w:tab w:val="left" w:pos="725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1FFB" w:rsidRPr="009C1FFB">
              <w:rPr>
                <w:sz w:val="28"/>
                <w:szCs w:val="28"/>
              </w:rPr>
              <w:t>2.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AB2647">
              <w:rPr>
                <w:sz w:val="28"/>
                <w:szCs w:val="28"/>
              </w:rPr>
              <w:t xml:space="preserve">Внести изменения в п. 2  постановления </w:t>
            </w:r>
            <w:r w:rsidR="00AB2647">
              <w:rPr>
                <w:sz w:val="28"/>
                <w:szCs w:val="28"/>
              </w:rPr>
              <w:t>24.05.2016    №  1577-п    «О</w:t>
            </w:r>
            <w:r w:rsidR="00AB2647" w:rsidRPr="009C1FFB">
              <w:rPr>
                <w:sz w:val="28"/>
                <w:szCs w:val="28"/>
              </w:rPr>
              <w:t>б</w:t>
            </w:r>
            <w:r w:rsidR="00AB2647">
              <w:rPr>
                <w:sz w:val="28"/>
                <w:szCs w:val="28"/>
              </w:rPr>
              <w:t xml:space="preserve">   </w:t>
            </w:r>
            <w:r w:rsidR="00AB2647" w:rsidRPr="009C1FFB">
              <w:rPr>
                <w:sz w:val="28"/>
                <w:szCs w:val="28"/>
              </w:rPr>
              <w:t xml:space="preserve">  </w:t>
            </w:r>
            <w:r w:rsidR="00AB2647">
              <w:rPr>
                <w:sz w:val="28"/>
                <w:szCs w:val="28"/>
              </w:rPr>
              <w:t xml:space="preserve">       </w:t>
            </w:r>
            <w:r w:rsidR="00AB2647" w:rsidRPr="009C1FFB">
              <w:rPr>
                <w:sz w:val="28"/>
                <w:szCs w:val="28"/>
              </w:rPr>
              <w:t>утверждении</w:t>
            </w:r>
            <w:r w:rsidR="00AB2647">
              <w:rPr>
                <w:sz w:val="28"/>
                <w:szCs w:val="28"/>
              </w:rPr>
              <w:t xml:space="preserve">  административного    регламента </w:t>
            </w:r>
            <w:r w:rsidR="00AB2647">
              <w:rPr>
                <w:color w:val="000000"/>
                <w:sz w:val="28"/>
                <w:szCs w:val="28"/>
              </w:rPr>
              <w:t>п</w:t>
            </w:r>
            <w:r w:rsidR="00AB2647" w:rsidRPr="009C1FFB">
              <w:rPr>
                <w:color w:val="000000"/>
                <w:sz w:val="28"/>
                <w:szCs w:val="28"/>
              </w:rPr>
              <w:t>редоставления</w:t>
            </w:r>
            <w:r w:rsidR="00AB2647">
              <w:rPr>
                <w:color w:val="000000"/>
                <w:sz w:val="28"/>
                <w:szCs w:val="28"/>
              </w:rPr>
              <w:t xml:space="preserve"> </w:t>
            </w:r>
            <w:r w:rsidR="00AB2647" w:rsidRPr="009C1FFB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AB2647">
              <w:rPr>
                <w:color w:val="000000"/>
                <w:sz w:val="28"/>
                <w:szCs w:val="28"/>
              </w:rPr>
              <w:t xml:space="preserve">    </w:t>
            </w:r>
            <w:r w:rsidR="00AB2647" w:rsidRPr="009C1FFB">
              <w:rPr>
                <w:color w:val="000000"/>
                <w:sz w:val="28"/>
                <w:szCs w:val="28"/>
              </w:rPr>
              <w:t>услуги</w:t>
            </w:r>
            <w:r w:rsidR="004A4DAB">
              <w:rPr>
                <w:color w:val="000000"/>
                <w:sz w:val="28"/>
                <w:szCs w:val="28"/>
              </w:rPr>
              <w:t xml:space="preserve"> </w:t>
            </w:r>
            <w:r w:rsidR="00AB2647" w:rsidRPr="009C1FFB">
              <w:rPr>
                <w:color w:val="000000"/>
                <w:sz w:val="28"/>
                <w:szCs w:val="28"/>
              </w:rPr>
              <w:t>«Рассмотрение заявления о</w:t>
            </w:r>
            <w:r w:rsidR="00AB2647">
              <w:rPr>
                <w:color w:val="000000"/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признании жилого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 xml:space="preserve">помещения </w:t>
            </w:r>
            <w:r w:rsidR="00AB2647">
              <w:rPr>
                <w:sz w:val="28"/>
                <w:szCs w:val="28"/>
              </w:rPr>
              <w:t xml:space="preserve">пригодным </w:t>
            </w:r>
            <w:r w:rsidR="00AB2647" w:rsidRPr="009C1FFB">
              <w:rPr>
                <w:sz w:val="28"/>
                <w:szCs w:val="28"/>
              </w:rPr>
              <w:t>(непригодным) для</w:t>
            </w:r>
            <w:r w:rsidR="004A4DAB">
              <w:rPr>
                <w:sz w:val="28"/>
                <w:szCs w:val="28"/>
              </w:rPr>
              <w:t xml:space="preserve"> </w:t>
            </w:r>
            <w:r w:rsidR="00AB2647">
              <w:rPr>
                <w:sz w:val="28"/>
                <w:szCs w:val="28"/>
              </w:rPr>
              <w:t>п</w:t>
            </w:r>
            <w:r w:rsidR="00AB2647" w:rsidRPr="009C1FFB">
              <w:rPr>
                <w:sz w:val="28"/>
                <w:szCs w:val="28"/>
              </w:rPr>
              <w:t xml:space="preserve">роживания, 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а</w:t>
            </w:r>
            <w:r w:rsidR="004A4DAB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также</w:t>
            </w:r>
            <w:r w:rsidR="00AB2647">
              <w:rPr>
                <w:sz w:val="28"/>
                <w:szCs w:val="28"/>
              </w:rPr>
              <w:t xml:space="preserve"> п</w:t>
            </w:r>
            <w:r w:rsidR="00AB2647" w:rsidRPr="009C1FFB">
              <w:rPr>
                <w:sz w:val="28"/>
                <w:szCs w:val="28"/>
              </w:rPr>
              <w:t xml:space="preserve">ризнания 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многоквартирного</w:t>
            </w:r>
            <w:r w:rsidR="00AB2647">
              <w:rPr>
                <w:sz w:val="28"/>
                <w:szCs w:val="28"/>
              </w:rPr>
              <w:t xml:space="preserve">  </w:t>
            </w:r>
            <w:r w:rsidR="00AB2647" w:rsidRPr="009C1FFB">
              <w:rPr>
                <w:sz w:val="28"/>
                <w:szCs w:val="28"/>
              </w:rPr>
              <w:t>дома аварийным</w:t>
            </w:r>
            <w:r w:rsidR="004A4DAB">
              <w:rPr>
                <w:sz w:val="28"/>
                <w:szCs w:val="28"/>
              </w:rPr>
              <w:t xml:space="preserve"> 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и</w:t>
            </w:r>
            <w:r w:rsidR="00AB2647">
              <w:rPr>
                <w:sz w:val="28"/>
                <w:szCs w:val="28"/>
              </w:rPr>
              <w:t xml:space="preserve">   </w:t>
            </w:r>
            <w:r w:rsidR="00AB2647" w:rsidRPr="009C1FFB">
              <w:rPr>
                <w:sz w:val="28"/>
                <w:szCs w:val="28"/>
              </w:rPr>
              <w:t>подлежащим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 xml:space="preserve"> </w:t>
            </w:r>
            <w:r w:rsidR="00AB2647">
              <w:rPr>
                <w:sz w:val="28"/>
                <w:szCs w:val="28"/>
              </w:rPr>
              <w:t xml:space="preserve">  </w:t>
            </w:r>
            <w:r w:rsidR="00AB2647" w:rsidRPr="009C1FFB">
              <w:rPr>
                <w:sz w:val="28"/>
                <w:szCs w:val="28"/>
              </w:rPr>
              <w:t>сносу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 xml:space="preserve"> </w:t>
            </w:r>
            <w:r w:rsidR="00AB2647">
              <w:rPr>
                <w:sz w:val="28"/>
                <w:szCs w:val="28"/>
              </w:rPr>
              <w:t xml:space="preserve">  </w:t>
            </w:r>
            <w:r w:rsidR="00AB2647" w:rsidRPr="009C1FFB">
              <w:rPr>
                <w:sz w:val="28"/>
                <w:szCs w:val="28"/>
              </w:rPr>
              <w:t xml:space="preserve">или </w:t>
            </w:r>
            <w:r w:rsidR="00AB2647">
              <w:rPr>
                <w:sz w:val="28"/>
                <w:szCs w:val="28"/>
              </w:rPr>
              <w:t xml:space="preserve"> </w:t>
            </w:r>
            <w:r w:rsidR="00AB2647" w:rsidRPr="009C1FFB">
              <w:rPr>
                <w:sz w:val="28"/>
                <w:szCs w:val="28"/>
              </w:rPr>
              <w:t>реконструкции</w:t>
            </w:r>
            <w:r w:rsidR="00AB2647" w:rsidRPr="009C1FFB">
              <w:rPr>
                <w:color w:val="000000"/>
                <w:sz w:val="28"/>
                <w:szCs w:val="28"/>
              </w:rPr>
              <w:t>»</w:t>
            </w:r>
            <w:r w:rsidR="00BC6F4E">
              <w:rPr>
                <w:color w:val="000000"/>
                <w:sz w:val="28"/>
                <w:szCs w:val="28"/>
              </w:rPr>
              <w:t xml:space="preserve"> </w:t>
            </w:r>
            <w:r w:rsidR="00AB2647" w:rsidRPr="00AB2647">
              <w:rPr>
                <w:sz w:val="28"/>
                <w:szCs w:val="28"/>
              </w:rPr>
              <w:t>и изложить его в новой редакции:</w:t>
            </w:r>
          </w:p>
          <w:p w:rsidR="00AB2647" w:rsidRPr="00AB2647" w:rsidRDefault="00AB2647" w:rsidP="005A11E3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2647">
              <w:rPr>
                <w:sz w:val="28"/>
                <w:szCs w:val="28"/>
              </w:rPr>
              <w:t xml:space="preserve">      </w:t>
            </w:r>
            <w:r w:rsidR="004A4DAB">
              <w:rPr>
                <w:sz w:val="28"/>
                <w:szCs w:val="28"/>
              </w:rPr>
              <w:t xml:space="preserve"> </w:t>
            </w:r>
            <w:r w:rsidRPr="00AB2647">
              <w:rPr>
                <w:sz w:val="28"/>
                <w:szCs w:val="28"/>
              </w:rPr>
              <w:t xml:space="preserve"> </w:t>
            </w:r>
            <w:r w:rsidR="005A11E3">
              <w:rPr>
                <w:sz w:val="28"/>
                <w:szCs w:val="28"/>
              </w:rPr>
              <w:t xml:space="preserve"> </w:t>
            </w:r>
            <w:r w:rsidRPr="00AB2647">
              <w:rPr>
                <w:sz w:val="28"/>
                <w:szCs w:val="28"/>
              </w:rPr>
              <w:t>«</w:t>
            </w:r>
            <w:proofErr w:type="gramStart"/>
            <w:r w:rsidRPr="00AB2647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AB2647">
              <w:rPr>
                <w:spacing w:val="1"/>
                <w:sz w:val="28"/>
                <w:szCs w:val="28"/>
              </w:rPr>
              <w:t xml:space="preserve"> исполнением настоящего постановления возложить на первого   заместителя главы администрации - заместителя главы администрации Соль-Илецкого городского округа по строительству, транспорту, благоустройству и  ЖКХ  В.П. Вдовкина»</w:t>
            </w:r>
            <w:r w:rsidRPr="00AB2647"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 w:rsidRPr="00AB2647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9C1FFB" w:rsidRPr="009C1FFB" w:rsidRDefault="004A4DAB" w:rsidP="005A11E3">
            <w:pPr>
              <w:shd w:val="clear" w:color="auto" w:fill="FFFFFF"/>
              <w:tabs>
                <w:tab w:val="left" w:pos="680"/>
                <w:tab w:val="left" w:pos="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AF077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AF0779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 вступает </w:t>
            </w:r>
            <w:r w:rsidR="00AB2647">
              <w:rPr>
                <w:sz w:val="28"/>
                <w:szCs w:val="28"/>
              </w:rPr>
              <w:t xml:space="preserve">в силу после его официального </w:t>
            </w:r>
            <w:r w:rsidR="006B261A">
              <w:rPr>
                <w:sz w:val="28"/>
                <w:szCs w:val="28"/>
              </w:rPr>
              <w:t xml:space="preserve"> опубликования (обнародования)</w:t>
            </w:r>
            <w:r w:rsidR="009C1FFB" w:rsidRPr="009C1FFB">
              <w:rPr>
                <w:sz w:val="28"/>
                <w:szCs w:val="28"/>
              </w:rPr>
              <w:t xml:space="preserve">.           </w:t>
            </w:r>
          </w:p>
          <w:p w:rsidR="008B09CE" w:rsidRDefault="008B09CE" w:rsidP="00AB2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11E3" w:rsidRDefault="005A11E3" w:rsidP="00AB2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1FFB" w:rsidRPr="009C1FFB" w:rsidRDefault="009463D6" w:rsidP="00AB2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8B09CE" w:rsidP="00AB2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63D6">
              <w:rPr>
                <w:sz w:val="28"/>
                <w:szCs w:val="28"/>
              </w:rPr>
              <w:t xml:space="preserve">оль-Илецкий  городской округ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9463D6">
              <w:rPr>
                <w:sz w:val="28"/>
                <w:szCs w:val="28"/>
              </w:rPr>
              <w:t xml:space="preserve">      </w:t>
            </w:r>
            <w:r w:rsidR="005A11E3">
              <w:rPr>
                <w:sz w:val="28"/>
                <w:szCs w:val="28"/>
              </w:rPr>
              <w:t xml:space="preserve">   </w:t>
            </w:r>
            <w:r w:rsidR="009463D6">
              <w:rPr>
                <w:sz w:val="28"/>
                <w:szCs w:val="28"/>
              </w:rPr>
              <w:t xml:space="preserve">     </w:t>
            </w:r>
            <w:r w:rsidR="00AB2647">
              <w:rPr>
                <w:sz w:val="28"/>
                <w:szCs w:val="28"/>
              </w:rPr>
              <w:t xml:space="preserve">     А.А. Кузьмин </w:t>
            </w:r>
          </w:p>
          <w:p w:rsidR="009C1FFB" w:rsidRDefault="009C1FFB" w:rsidP="00AB264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A11E3" w:rsidRPr="009C1FFB" w:rsidRDefault="005A11E3" w:rsidP="00AB264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9C1FFB" w:rsidRPr="009C1FFB" w:rsidRDefault="009C1FFB" w:rsidP="00AB26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C506D1" w:rsidP="00AB26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 w:rsidR="00AB2647">
              <w:rPr>
                <w:sz w:val="28"/>
                <w:szCs w:val="28"/>
              </w:rPr>
              <w:t xml:space="preserve">организационного  </w:t>
            </w:r>
            <w:r w:rsidR="009C1FFB">
              <w:rPr>
                <w:sz w:val="28"/>
                <w:szCs w:val="28"/>
              </w:rPr>
              <w:t xml:space="preserve">         </w:t>
            </w:r>
            <w:r w:rsidR="008B09CE">
              <w:rPr>
                <w:sz w:val="28"/>
                <w:szCs w:val="28"/>
              </w:rPr>
              <w:t xml:space="preserve">            </w:t>
            </w:r>
            <w:r w:rsidR="009C1FFB">
              <w:rPr>
                <w:sz w:val="28"/>
                <w:szCs w:val="28"/>
              </w:rPr>
              <w:t xml:space="preserve">       </w:t>
            </w:r>
            <w:r w:rsidR="008B09CE">
              <w:rPr>
                <w:sz w:val="28"/>
                <w:szCs w:val="28"/>
              </w:rPr>
              <w:t xml:space="preserve">   </w:t>
            </w:r>
            <w:r w:rsidR="005A11E3">
              <w:rPr>
                <w:sz w:val="28"/>
                <w:szCs w:val="28"/>
              </w:rPr>
              <w:t xml:space="preserve">  </w:t>
            </w:r>
            <w:r w:rsidR="008B09CE">
              <w:rPr>
                <w:sz w:val="28"/>
                <w:szCs w:val="28"/>
              </w:rPr>
              <w:t xml:space="preserve">    </w:t>
            </w:r>
            <w:r w:rsidR="009C1FFB">
              <w:rPr>
                <w:sz w:val="28"/>
                <w:szCs w:val="28"/>
              </w:rPr>
              <w:t xml:space="preserve">   </w:t>
            </w:r>
            <w:r w:rsidR="009463D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 Телушкина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4A4DAB" w:rsidRDefault="004A4DAB" w:rsidP="00FA5C05">
            <w:pPr>
              <w:shd w:val="clear" w:color="auto" w:fill="FFFFFF"/>
              <w:ind w:right="2"/>
              <w:jc w:val="both"/>
            </w:pPr>
            <w:r>
              <w:t xml:space="preserve"> </w:t>
            </w: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5A11E3" w:rsidRDefault="005A11E3" w:rsidP="00FA5C05">
            <w:pPr>
              <w:shd w:val="clear" w:color="auto" w:fill="FFFFFF"/>
              <w:ind w:right="2"/>
              <w:jc w:val="both"/>
            </w:pPr>
          </w:p>
          <w:p w:rsidR="00A7636F" w:rsidRPr="00FA5C05" w:rsidRDefault="009C1FFB" w:rsidP="005A11E3">
            <w:pPr>
              <w:shd w:val="clear" w:color="auto" w:fill="FFFFFF"/>
              <w:ind w:right="2"/>
              <w:jc w:val="both"/>
              <w:rPr>
                <w:lang w:eastAsia="zh-CN"/>
              </w:rPr>
            </w:pPr>
            <w:proofErr w:type="gramStart"/>
            <w:r w:rsidRPr="009C1FFB">
              <w:t>Разослано: прокуратура</w:t>
            </w:r>
            <w:r w:rsidR="004A4DAB">
              <w:t xml:space="preserve"> района, организационный отдел</w:t>
            </w:r>
            <w:r w:rsidRPr="009C1FFB">
              <w:t>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</w:t>
            </w:r>
            <w:r w:rsidR="004A4DAB">
              <w:t>кации и связи</w:t>
            </w:r>
            <w:r w:rsidRPr="009C1FFB">
              <w:t xml:space="preserve">. </w:t>
            </w:r>
            <w:proofErr w:type="gramEnd"/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4A4D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31E"/>
    <w:rsid w:val="000138C6"/>
    <w:rsid w:val="00014693"/>
    <w:rsid w:val="000430BF"/>
    <w:rsid w:val="000B1C31"/>
    <w:rsid w:val="000F1BC4"/>
    <w:rsid w:val="001D06C4"/>
    <w:rsid w:val="001E6B38"/>
    <w:rsid w:val="0021734F"/>
    <w:rsid w:val="002308CE"/>
    <w:rsid w:val="0023218C"/>
    <w:rsid w:val="00243A0F"/>
    <w:rsid w:val="0024763F"/>
    <w:rsid w:val="002C3AFB"/>
    <w:rsid w:val="002E5280"/>
    <w:rsid w:val="0035282A"/>
    <w:rsid w:val="00372D18"/>
    <w:rsid w:val="00383089"/>
    <w:rsid w:val="00396F60"/>
    <w:rsid w:val="003978C3"/>
    <w:rsid w:val="003A5E0E"/>
    <w:rsid w:val="003D14C4"/>
    <w:rsid w:val="003D1C91"/>
    <w:rsid w:val="003E5FAE"/>
    <w:rsid w:val="003E65D0"/>
    <w:rsid w:val="003F7560"/>
    <w:rsid w:val="00403BFD"/>
    <w:rsid w:val="00411124"/>
    <w:rsid w:val="00435BAF"/>
    <w:rsid w:val="004400DD"/>
    <w:rsid w:val="004A4DAB"/>
    <w:rsid w:val="004B423B"/>
    <w:rsid w:val="004C22C5"/>
    <w:rsid w:val="004C2769"/>
    <w:rsid w:val="004D5DA5"/>
    <w:rsid w:val="004E2354"/>
    <w:rsid w:val="004E2D7A"/>
    <w:rsid w:val="004F1FEC"/>
    <w:rsid w:val="005050F1"/>
    <w:rsid w:val="005130B8"/>
    <w:rsid w:val="00547436"/>
    <w:rsid w:val="00547933"/>
    <w:rsid w:val="00577B63"/>
    <w:rsid w:val="00587228"/>
    <w:rsid w:val="005A11E3"/>
    <w:rsid w:val="005B557B"/>
    <w:rsid w:val="005E583D"/>
    <w:rsid w:val="00603F6E"/>
    <w:rsid w:val="00622097"/>
    <w:rsid w:val="0063546E"/>
    <w:rsid w:val="006712F7"/>
    <w:rsid w:val="0067308B"/>
    <w:rsid w:val="00685428"/>
    <w:rsid w:val="00691209"/>
    <w:rsid w:val="006A4E89"/>
    <w:rsid w:val="006B261A"/>
    <w:rsid w:val="006C6992"/>
    <w:rsid w:val="006D23D1"/>
    <w:rsid w:val="00745DF3"/>
    <w:rsid w:val="00781BF9"/>
    <w:rsid w:val="007C0494"/>
    <w:rsid w:val="007C4172"/>
    <w:rsid w:val="00845C3B"/>
    <w:rsid w:val="008502F4"/>
    <w:rsid w:val="00853F77"/>
    <w:rsid w:val="00896502"/>
    <w:rsid w:val="008A3E47"/>
    <w:rsid w:val="008B09CE"/>
    <w:rsid w:val="008E6658"/>
    <w:rsid w:val="00905FB7"/>
    <w:rsid w:val="009162E0"/>
    <w:rsid w:val="009463D6"/>
    <w:rsid w:val="009603F9"/>
    <w:rsid w:val="00960D45"/>
    <w:rsid w:val="009652B8"/>
    <w:rsid w:val="009B1AF0"/>
    <w:rsid w:val="009C0DFB"/>
    <w:rsid w:val="009C1FFB"/>
    <w:rsid w:val="009E4BDD"/>
    <w:rsid w:val="00A14982"/>
    <w:rsid w:val="00A27773"/>
    <w:rsid w:val="00A7636F"/>
    <w:rsid w:val="00A97656"/>
    <w:rsid w:val="00AB2647"/>
    <w:rsid w:val="00AC40E2"/>
    <w:rsid w:val="00AF0779"/>
    <w:rsid w:val="00AF13F6"/>
    <w:rsid w:val="00B61A87"/>
    <w:rsid w:val="00B66CD8"/>
    <w:rsid w:val="00B85E52"/>
    <w:rsid w:val="00BC6F4E"/>
    <w:rsid w:val="00BF4F77"/>
    <w:rsid w:val="00C104FE"/>
    <w:rsid w:val="00C20E54"/>
    <w:rsid w:val="00C26A5C"/>
    <w:rsid w:val="00C45144"/>
    <w:rsid w:val="00C506D1"/>
    <w:rsid w:val="00C6610F"/>
    <w:rsid w:val="00C7542B"/>
    <w:rsid w:val="00C82CC6"/>
    <w:rsid w:val="00CC1B33"/>
    <w:rsid w:val="00CF3D17"/>
    <w:rsid w:val="00D161C7"/>
    <w:rsid w:val="00D459BB"/>
    <w:rsid w:val="00D966FD"/>
    <w:rsid w:val="00DA3C32"/>
    <w:rsid w:val="00DB0A69"/>
    <w:rsid w:val="00DE778E"/>
    <w:rsid w:val="00E0724E"/>
    <w:rsid w:val="00E17B07"/>
    <w:rsid w:val="00E20D83"/>
    <w:rsid w:val="00E224E1"/>
    <w:rsid w:val="00E53C39"/>
    <w:rsid w:val="00E824AD"/>
    <w:rsid w:val="00E876B6"/>
    <w:rsid w:val="00E9597A"/>
    <w:rsid w:val="00E95D89"/>
    <w:rsid w:val="00EC4791"/>
    <w:rsid w:val="00EE1C7C"/>
    <w:rsid w:val="00EF1F77"/>
    <w:rsid w:val="00EF4EE9"/>
    <w:rsid w:val="00F2667A"/>
    <w:rsid w:val="00F47869"/>
    <w:rsid w:val="00F91E75"/>
    <w:rsid w:val="00F926F8"/>
    <w:rsid w:val="00F94A43"/>
    <w:rsid w:val="00FA5C05"/>
    <w:rsid w:val="00FB1827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54793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2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2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2018-04-16T03:42:00Z</cp:lastPrinted>
  <dcterms:created xsi:type="dcterms:W3CDTF">2018-04-16T07:34:00Z</dcterms:created>
  <dcterms:modified xsi:type="dcterms:W3CDTF">2018-04-16T07:34:00Z</dcterms:modified>
</cp:coreProperties>
</file>